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Microsoft YaHei Regular" w:hAnsi="Microsoft YaHei Regular" w:eastAsia="Microsoft YaHei Regular" w:cs="Microsoft YaHei Regular"/>
        </w:rPr>
      </w:pPr>
      <w:r>
        <w:rPr>
          <w:rFonts w:hint="eastAsia" w:ascii="Microsoft YaHei Regular" w:hAnsi="Microsoft YaHei Regular" w:eastAsia="Microsoft YaHei Regular" w:cs="Microsoft YaHei Regular"/>
        </w:rPr>
        <w:t>专业知识词汇表</w:t>
      </w:r>
    </w:p>
    <w:p>
      <w:pPr>
        <w:spacing w:line="360" w:lineRule="auto"/>
        <w:jc w:val="center"/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  <w:t>洪向阳《10天谋定好前途：职业规划实操手册》第二版，中国经济出版社，p</w:t>
      </w:r>
      <w:r>
        <w:rPr>
          <w:rFonts w:ascii="Microsoft YaHei Regular" w:hAnsi="Microsoft YaHei Regular" w:eastAsia="Microsoft YaHei Regular" w:cs="Microsoft YaHei Regular"/>
          <w:color w:val="0070C0"/>
          <w:szCs w:val="21"/>
        </w:rPr>
        <w:t>110</w:t>
      </w:r>
    </w:p>
    <w:p>
      <w:pPr>
        <w:spacing w:line="360" w:lineRule="auto"/>
        <w:ind w:firstLine="420" w:firstLineChars="200"/>
        <w:rPr>
          <w:rFonts w:ascii="Microsoft YaHei Regular" w:hAnsi="Microsoft YaHei Regular" w:eastAsia="Microsoft YaHei Regular" w:cs="Microsoft YaHei Regular"/>
          <w:color w:val="0070C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  <w:t>为帮助你更好地了解你的知识存储情况，我们进一步从工作与生活应用的角度列出来一系列专业知识词汇，你可以把这些词作为线索来回顾你所积累的各类知识。</w:t>
      </w:r>
    </w:p>
    <w:p>
      <w:pPr>
        <w:spacing w:line="360" w:lineRule="auto"/>
        <w:ind w:firstLine="420" w:firstLineChars="200"/>
        <w:rPr>
          <w:rFonts w:ascii="Microsoft YaHei Regular" w:hAnsi="Microsoft YaHei Regular" w:eastAsia="Microsoft YaHei Regular" w:cs="Microsoft YaHei Regular"/>
          <w:color w:val="0070C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  <w:t>在下面的知识清单中圈出你所知道的。</w:t>
      </w:r>
      <w:r>
        <w:rPr>
          <w:rFonts w:hint="eastAsia" w:ascii="Microsoft YaHei Regular" w:hAnsi="Microsoft YaHei Regular" w:eastAsia="Microsoft YaHei Regular" w:cs="Microsoft YaHei Regular"/>
          <w:color w:val="0070C0"/>
        </w:rPr>
        <w:t>它可能是你大学或培训中系统学习的知识、自学知识、感兴趣的知识，以及对应的领域，通过它可以帮助我们思考哪些领域和行业是我们可选择的。</w:t>
      </w:r>
    </w:p>
    <w:p>
      <w:pPr>
        <w:spacing w:line="360" w:lineRule="auto"/>
        <w:ind w:firstLine="420" w:firstLineChars="200"/>
        <w:rPr>
          <w:rFonts w:ascii="Microsoft YaHei Regular" w:hAnsi="Microsoft YaHei Regular" w:eastAsia="Microsoft YaHei Regular" w:cs="Microsoft YaHei Regular"/>
          <w:color w:val="0070C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color w:val="0070C0"/>
          <w:szCs w:val="21"/>
        </w:rPr>
        <w:t>如有可能，用一个更具体的词来表达相应的内容。比如，如果你圈出了“外语”这个词，根据你所掌握的外语方面的知识，以把它替换成 “意大利语”、“德语”或是 “粤语”等具体国家或区域性语言。显然，这并非专业知识的全部，但这个清单可以激发你的记忆和思考。</w:t>
      </w:r>
    </w:p>
    <w:p>
      <w:pPr>
        <w:spacing w:line="360" w:lineRule="auto"/>
        <w:jc w:val="center"/>
        <w:rPr>
          <w:rFonts w:ascii="Microsoft YaHei Regular" w:hAnsi="Microsoft YaHei Regular" w:eastAsia="Microsoft YaHei Regular" w:cs="Microsoft YaHei Regular"/>
          <w:b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Cs w:val="21"/>
        </w:rPr>
        <w:t>专业知识词汇表</w:t>
      </w:r>
    </w:p>
    <w:tbl>
      <w:tblPr>
        <w:tblStyle w:val="7"/>
        <w:tblW w:w="732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460"/>
        <w:gridCol w:w="1460"/>
        <w:gridCol w:w="1248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会计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协会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小说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结构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远足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人类学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按摩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能量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药物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数学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材料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饭食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学生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爱好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仪器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雕塑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电影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哲学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声学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海洋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金融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吸毒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杂技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种子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医学器械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摄影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高分子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化粪池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财务记录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调查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旅馆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开胃食品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服务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药物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清扫房屋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学徒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莎士比亚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抛光剂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符号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房子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仲裁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掩蔽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火灾，消防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图画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人性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研磨剂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灌木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会议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对称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打猎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受虐儿童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标记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精神疾病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桌子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建筑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丝绸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急救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管道安装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意识形态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争吵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银器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鱼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团队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文盲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艺术,艺术史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素描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菜单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地方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插图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炮兵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皮肤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商品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牙齿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意象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亚洲,亚洲人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社会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钓鱼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计划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移民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天文学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软件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金属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电话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运动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声音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健康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望远镜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婴儿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原子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词汇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调味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灰浆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传染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拍卖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体育运动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公尺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塑料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听众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舞台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飞行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电视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伤害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音频设备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污点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方法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盘子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昆虫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航空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公制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领土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儿童养育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存货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地板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测验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兴趣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细菌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石头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插花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钳子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信仰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储藏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矿物质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纺织品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印刷机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行为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仓库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花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质地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旅游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液体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管道设备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监狱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制陶术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钱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诗歌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城市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食物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剧院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小乌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椅子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食品供应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神学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节目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毯子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青春期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动机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毒药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财产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蓝图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收养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外交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理论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船只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庆典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摩托车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疗法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心理疗法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簿记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支票簿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外语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亮光剂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宣传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化学药品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马达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线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公众意见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植物,植物学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毒品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移动设备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轮胎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公开演说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花束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黏合剂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森林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政治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刹车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教堂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叉车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工具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木偶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砖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马戏团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水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谜语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桥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泥土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音乐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民意测验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棉被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预算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气候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水果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污染物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收音机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建筑材料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衣服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乐器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锅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铁路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官僚制度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颜色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室内装饰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贫穷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生意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喜剧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神话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电动工具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房地产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橱柜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委员会议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名字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祈祷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冷藏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蛋糕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沟通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家具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保存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宗教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照相机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公司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皮毛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玩具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露营者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抱怨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麻醉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培训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饭馆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蜡烛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未来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火车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恢复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木工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混凝土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记叙文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交易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退休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地毯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修建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游戏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交通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节奏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卡通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化妆品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国家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旅行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步枪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水泥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女装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园艺设备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治疗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河流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灌溉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工艺品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国内事件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树木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事件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犯罪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自然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打字机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岩石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珠宝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庄稼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花园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制服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角色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新闻业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顾客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服装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公用事业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屋顶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正义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风俗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导航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假期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狗窝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农业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人类需求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真空吸尘器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钥匙,锁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奶制品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计量表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蔬菜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刀子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数据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宝石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退伍老兵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惯例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湖泊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工程学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报纸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录像机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橡皮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织物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室外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录像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铁锈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土地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决策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大纲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村庄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风景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装饰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托儿所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视力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销售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语言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娱乐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熔炉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图像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花边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错失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营养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战争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卫生设备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洗衣房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过失行为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障碍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洗涤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法律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飞机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包装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浪费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割草机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酒精中毒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怀孕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解剖学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草坪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发动机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办公设备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地理,地理学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领导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残疾人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绘画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政府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武器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学习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设备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办公室工作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老年病学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天气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皮革制品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疾病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纸张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动物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立法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道德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油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古董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婚礼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钻孔机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养育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构造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重量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读写能力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美学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戏剧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魔力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焊接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文学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干砌墙材料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观点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玻璃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平版印刷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非洲,非洲人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公园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过敏性反应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车轮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礼拜仪式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染料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党派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游乐园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野生生物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牲畜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欧洲,欧洲人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果园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目标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窗户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场所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地震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病人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高尔夫球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挡风玻璃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位置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经济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形式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机构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葡萄酒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机车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家庭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管弦乐队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图表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版画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逻辑学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农用机械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组织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谷物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羊毛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长寿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教育方法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工资体系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语法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文字处理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润滑油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时尚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人体器官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制图学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世界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行李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 w:right="-158" w:rightChars="-75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人(哪一类的?)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小组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崇拜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木材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发酵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绩效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成长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包装材料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机器,零件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期刊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枪支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魔术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肥料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风暴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头发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X射线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磁性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电镀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人格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手工艺品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游艇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同情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火炉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和谐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故事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地图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光学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前景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卫生,保健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青年团体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市场,市场学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纤维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策略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听力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E4DFEC" w:fill="E4DFEC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动物园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0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婚姻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雇主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说服</w:t>
            </w:r>
          </w:p>
        </w:tc>
        <w:tc>
          <w:tcPr>
            <w:tcW w:w="1248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</w:pPr>
            <w:r>
              <w:rPr>
                <w:rFonts w:hint="eastAsia" w:ascii="Microsoft YaHei Regular" w:hAnsi="Microsoft YaHei Regular" w:eastAsia="Microsoft YaHei Regular" w:cs="Microsoft YaHei Regular"/>
                <w:color w:val="365F91"/>
                <w:kern w:val="0"/>
                <w:sz w:val="20"/>
                <w:szCs w:val="20"/>
              </w:rPr>
              <w:t>帮助</w:t>
            </w:r>
          </w:p>
        </w:tc>
        <w:tc>
          <w:tcPr>
            <w:tcW w:w="1460" w:type="dxa"/>
            <w:tcBorders>
              <w:top w:val="single" w:color="8064A2" w:sz="4" w:space="0"/>
              <w:left w:val="single" w:color="8064A2" w:sz="4" w:space="0"/>
              <w:bottom w:val="single" w:color="8064A2" w:sz="4" w:space="0"/>
              <w:right w:val="single" w:color="8064A2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ind w:left="210" w:leftChars="100"/>
              <w:rPr>
                <w:rFonts w:ascii="Microsoft YaHei Regular" w:hAnsi="Microsoft YaHei Regular" w:eastAsia="Microsoft YaHei Regular" w:cs="Microsoft YaHei Regular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Microsoft YaHei Regular" w:hAnsi="Microsoft YaHei Regular" w:eastAsia="Microsoft YaHei Regular" w:cs="Microsoft YaHei Regular"/>
        </w:rPr>
      </w:pPr>
    </w:p>
    <w:sectPr>
      <w:headerReference r:id="rId3" w:type="default"/>
      <w:footerReference r:id="rId4" w:type="default"/>
      <w:pgSz w:w="11906" w:h="16838"/>
      <w:pgMar w:top="1440" w:right="896" w:bottom="1440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Microsoft YaHei Regular">
    <w:altName w:val="Noto Serif CJK SC"/>
    <w:panose1 w:val="020B0604020202020204"/>
    <w:charset w:val="86"/>
    <w:family w:val="auto"/>
    <w:pitch w:val="default"/>
    <w:sig w:usb0="00000000" w:usb1="00000000" w:usb2="00000016" w:usb3="00000000" w:csb0="2004019F" w:csb1="00000000"/>
  </w:font>
  <w:font w:name="Noto Serif CJK SC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汉仪雅酷黑 75W">
    <w:altName w:val="汉仪中黑KW"/>
    <w:panose1 w:val="020B0604020202020204"/>
    <w:charset w:val="86"/>
    <w:family w:val="auto"/>
    <w:pitch w:val="default"/>
    <w:sig w:usb0="00000000" w:usb1="00000000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6358255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0.6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OZk6DHUAAAACgEAAA8AAAAAAAAAAQAgAAAAOAAAAGRy&#10;cy9kb3ducmV2LnhtbFBLAQIUABQAAAAIAIdO4kC9Dt23LAIAAFUEAAAOAAAAAAAAAAEAIAAAADkB&#10;AABkcnMvZTJvRG9jLnhtbFBLBQYAAAAABgAGAFkBAAD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</w:rPr>
      <w:t>向阳生涯—专注职业规划实战落地2</w:t>
    </w:r>
    <w:r>
      <w:rPr>
        <w:rFonts w:hint="default"/>
        <w:sz w:val="21"/>
        <w:szCs w:val="21"/>
      </w:rPr>
      <w:t>2</w:t>
    </w:r>
    <w:bookmarkStart w:id="0" w:name="_GoBack"/>
    <w:bookmarkEnd w:id="0"/>
    <w:r>
      <w:rPr>
        <w:rFonts w:hint="eastAsia"/>
        <w:sz w:val="21"/>
        <w:szCs w:val="21"/>
      </w:rPr>
      <w:t xml:space="preserve">年       </w:t>
    </w:r>
    <w:r>
      <w:rPr>
        <w:rFonts w:hint="eastAsia"/>
        <w:b/>
        <w:bCs/>
        <w:sz w:val="21"/>
        <w:szCs w:val="21"/>
      </w:rPr>
      <w:t xml:space="preserve"> 400-057-1108       </w:t>
    </w:r>
    <w:r>
      <w:rPr>
        <w:rFonts w:hint="eastAsia"/>
        <w:sz w:val="21"/>
        <w:szCs w:val="21"/>
      </w:rPr>
      <w:t xml:space="preserve"> www.XyCareer.com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nThickSmallGap" w:color="auto" w:sz="12" w:space="1"/>
      </w:pBd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115570</wp:posOffset>
              </wp:positionV>
              <wp:extent cx="6514465" cy="63754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465" cy="637540"/>
                        <a:chOff x="3474" y="625"/>
                        <a:chExt cx="4440" cy="1004"/>
                      </a:xfrm>
                    </wpg:grpSpPr>
                    <pic:pic xmlns:pic="http://schemas.openxmlformats.org/drawingml/2006/picture">
                      <pic:nvPicPr>
                        <pic:cNvPr id="1" name="图片 1" descr="D:\吴凯歌\向阳生涯\图片\向阳生涯logo\向阳生涯logo\WechatIMG201.pngWechatIMG20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74" y="625"/>
                          <a:ext cx="583" cy="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文本框 2"/>
                      <wps:cNvSpPr txBox="1"/>
                      <wps:spPr>
                        <a:xfrm>
                          <a:off x="6372" y="1040"/>
                          <a:ext cx="1542" cy="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960" w:firstLineChars="300"/>
                              <w:rPr>
                                <w:rFonts w:ascii="汉仪雅酷黑 75W" w:hAnsi="汉仪雅酷黑 75W" w:eastAsia="汉仪雅酷黑 75W" w:cs="汉仪雅酷黑 75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 w:ascii="汉仪雅酷黑 75W" w:hAnsi="汉仪雅酷黑 75W" w:eastAsia="汉仪雅酷黑 75W" w:cs="汉仪雅酷黑 75W"/>
                                <w:sz w:val="32"/>
                                <w:szCs w:val="40"/>
                              </w:rPr>
                              <w:t>专业知识词汇表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47.95pt;margin-top:9.1pt;height:50.2pt;width:512.95pt;mso-position-horizontal-relative:page;mso-position-vertical-relative:page;z-index:251659264;mso-width-relative:page;mso-height-relative:page;" coordorigin="3474,625" coordsize="4440,1004" o:gfxdata="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">
              <o:lock v:ext="edit" aspectratio="f"/>
              <v:shape id="_x0000_s1026" o:spid="_x0000_s1026" o:spt="75" alt="D:\吴凯歌\向阳生涯\图片\向阳生涯logo\向阳生涯logo\WechatIMG201.pngWechatIMG201" type="#_x0000_t75" style="position:absolute;left:3474;top:625;height:867;width:583;" filled="f" o:preferrelative="t" stroked="f" coordsize="21600,21600" o:gfxdata="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RIQP0uQAAANoAAAAPAAAAAAAAAAEAIAAAADgAAABkcnMvZG93bnJldi54bWxQ&#10;SwECFAAUAAAACACHTuJAMy8FnjsAAAA5AAAAEAAAAAAAAAABACAAAAAeAQAAZHJzL3NoYXBleG1s&#10;LnhtbFBLBQYAAAAABgAGAFsBAADIAwAAAAA=&#10;">
                <v:fill on="f" focussize="0,0"/>
                <v:stroke on="f"/>
                <v:imagedata r:id="rId1" o:title=""/>
                <o:lock v:ext="edit" aspectratio="t"/>
              </v:shape>
              <v:shape id="_x0000_s1026" o:spid="_x0000_s1026" o:spt="202" type="#_x0000_t202" style="position:absolute;left:6372;top:1040;height:589;width:1542;" filled="f" stroked="f" coordsize="21600,21600" o:gfxdata="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oLFovAAAANoAAAAPAAAAAAAAAAEAIAAAADgAAABkcnMvZG93bnJldi54&#10;bWxQSwECFAAUAAAACACHTuJAMy8FnjsAAAA5AAAAEAAAAAAAAAABACAAAAAhAQAAZHJzL3NoYXBl&#10;eG1sLnhtbFBLBQYAAAAABgAGAFsBAADLAw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960" w:firstLineChars="300"/>
                        <w:rPr>
                          <w:rFonts w:ascii="汉仪雅酷黑 75W" w:hAnsi="汉仪雅酷黑 75W" w:eastAsia="汉仪雅酷黑 75W" w:cs="汉仪雅酷黑 75W"/>
                          <w:sz w:val="32"/>
                          <w:szCs w:val="40"/>
                        </w:rPr>
                      </w:pPr>
                      <w:r>
                        <w:rPr>
                          <w:rFonts w:hint="eastAsia" w:ascii="汉仪雅酷黑 75W" w:hAnsi="汉仪雅酷黑 75W" w:eastAsia="汉仪雅酷黑 75W" w:cs="汉仪雅酷黑 75W"/>
                          <w:sz w:val="32"/>
                          <w:szCs w:val="40"/>
                        </w:rPr>
                        <w:t>专业知识词汇表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FB7BE"/>
    <w:rsid w:val="000F2F3D"/>
    <w:rsid w:val="00225A81"/>
    <w:rsid w:val="00281260"/>
    <w:rsid w:val="00E114A8"/>
    <w:rsid w:val="0C514A65"/>
    <w:rsid w:val="75BFB7BE"/>
    <w:rsid w:val="77FF9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向阳生涯，专注职业规划实战落地18年！</Company>
  <Pages>5</Pages>
  <Words>312</Words>
  <Characters>1782</Characters>
  <Lines>14</Lines>
  <Paragraphs>4</Paragraphs>
  <TotalTime>3</TotalTime>
  <ScaleCrop>false</ScaleCrop>
  <LinksUpToDate>false</LinksUpToDate>
  <CharactersWithSpaces>2090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2021-02-05T18:31:00Z</dcterms:created>
  <dc:creator>mac</dc:creator>
  <cp:lastModifiedBy>企业用户_638045256</cp:lastModifiedBy>
  <dcterms:modified xsi:type="dcterms:W3CDTF">2023-11-09T13:21:54Z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105B1463C0E6427AAFB217B02FD12527_13</vt:lpwstr>
  </property>
</Properties>
</file>